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F09" w14:textId="22FB4BDA" w:rsidR="00BF4700" w:rsidRDefault="00E31581" w:rsidP="00882CA6">
      <w:pPr>
        <w:ind w:left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AVISO </w:t>
      </w:r>
      <w:r w:rsidR="00882CA6">
        <w:rPr>
          <w:rFonts w:ascii="Arial" w:hAnsi="Arial" w:cs="Arial"/>
          <w:sz w:val="44"/>
          <w:szCs w:val="44"/>
        </w:rPr>
        <w:t xml:space="preserve">DE </w:t>
      </w:r>
      <w:r>
        <w:rPr>
          <w:rFonts w:ascii="Arial" w:hAnsi="Arial" w:cs="Arial"/>
          <w:sz w:val="44"/>
          <w:szCs w:val="44"/>
        </w:rPr>
        <w:t xml:space="preserve">DISPENSA DE LICITAÇÃO </w:t>
      </w:r>
      <w:r w:rsidR="006D1608">
        <w:rPr>
          <w:rFonts w:ascii="Arial" w:hAnsi="Arial" w:cs="Arial"/>
          <w:sz w:val="44"/>
          <w:szCs w:val="44"/>
        </w:rPr>
        <w:t xml:space="preserve">- </w:t>
      </w:r>
      <w:r w:rsidR="007D103C">
        <w:rPr>
          <w:rFonts w:ascii="Arial" w:hAnsi="Arial" w:cs="Arial"/>
          <w:sz w:val="44"/>
          <w:szCs w:val="44"/>
        </w:rPr>
        <w:t>REABERTURA</w:t>
      </w:r>
    </w:p>
    <w:p w14:paraId="39C748A9" w14:textId="0090491B" w:rsidR="00BF4700" w:rsidRDefault="0001387E">
      <w:pPr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005</w:t>
      </w:r>
      <w:r w:rsidR="00E31581">
        <w:rPr>
          <w:rFonts w:ascii="Arial" w:hAnsi="Arial" w:cs="Arial"/>
          <w:i/>
          <w:iCs/>
          <w:sz w:val="28"/>
          <w:szCs w:val="28"/>
        </w:rPr>
        <w:t>/2025</w:t>
      </w:r>
    </w:p>
    <w:p w14:paraId="2D3B4473" w14:textId="77777777" w:rsidR="00BF4700" w:rsidRDefault="00BF4700">
      <w:pPr>
        <w:spacing w:line="259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5BDCD70" w14:textId="77777777" w:rsidR="00BF4700" w:rsidRDefault="00E31581">
      <w:pPr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CÂMARA MUNICIPAL DE EMBU-GUAÇU</w:t>
      </w:r>
    </w:p>
    <w:p w14:paraId="6D7F1D79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409A985A" w14:textId="77777777" w:rsidR="00BF4700" w:rsidRDefault="00BF4700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05D39608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OBJETO</w:t>
      </w:r>
    </w:p>
    <w:p w14:paraId="2EB78B3D" w14:textId="0E8F0C99" w:rsidR="00E00D09" w:rsidRPr="00E00D09" w:rsidRDefault="0011286D" w:rsidP="00E00D09">
      <w:pPr>
        <w:tabs>
          <w:tab w:val="num" w:pos="0"/>
        </w:tabs>
        <w:ind w:left="0"/>
        <w:rPr>
          <w:rFonts w:ascii="Arial" w:hAnsi="Arial" w:cs="Arial"/>
          <w:spacing w:val="-4"/>
          <w:w w:val="105"/>
          <w:sz w:val="28"/>
          <w:szCs w:val="24"/>
        </w:rPr>
      </w:pPr>
      <w:r>
        <w:rPr>
          <w:rFonts w:ascii="Arial" w:hAnsi="Arial" w:cs="Arial"/>
          <w:spacing w:val="-4"/>
          <w:w w:val="105"/>
          <w:sz w:val="28"/>
          <w:szCs w:val="24"/>
        </w:rPr>
        <w:t>Contratação de empresa especializada no serviço de saúde e segurança no trabalho, nos termos da tabela abaixo, conforme condições e exigências estabelecidas no Termo de Referência.</w:t>
      </w:r>
    </w:p>
    <w:p w14:paraId="6E449E1C" w14:textId="77777777" w:rsidR="00EF261D" w:rsidRDefault="00EF261D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6B64608D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VALOR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TOTAL DA CONTRATAÇÃO</w:t>
      </w:r>
    </w:p>
    <w:p w14:paraId="10F3A88F" w14:textId="05BF2866" w:rsidR="00BF4700" w:rsidRDefault="00EF261D">
      <w:pPr>
        <w:ind w:left="0"/>
        <w:rPr>
          <w:rFonts w:ascii="Arial" w:hAnsi="Arial" w:cs="Arial"/>
          <w:b/>
          <w:bCs/>
          <w:sz w:val="28"/>
          <w:szCs w:val="28"/>
        </w:rPr>
      </w:pPr>
      <w:r w:rsidRPr="007D103C">
        <w:rPr>
          <w:rFonts w:ascii="Arial" w:hAnsi="Arial" w:cs="Arial"/>
          <w:b/>
          <w:bCs/>
          <w:sz w:val="28"/>
          <w:szCs w:val="28"/>
        </w:rPr>
        <w:t xml:space="preserve">R$ </w:t>
      </w:r>
      <w:r w:rsidR="000D4FEE" w:rsidRPr="007D103C">
        <w:rPr>
          <w:rFonts w:ascii="Arial" w:hAnsi="Arial" w:cs="Arial"/>
          <w:b/>
          <w:bCs/>
          <w:sz w:val="28"/>
          <w:szCs w:val="28"/>
        </w:rPr>
        <w:t>30.824,08</w:t>
      </w:r>
    </w:p>
    <w:p w14:paraId="479C5A3F" w14:textId="77777777" w:rsidR="00EF261D" w:rsidRDefault="00EF261D">
      <w:pPr>
        <w:ind w:left="0"/>
        <w:rPr>
          <w:rFonts w:ascii="Arial" w:hAnsi="Arial" w:cs="Arial"/>
          <w:b/>
          <w:bCs/>
          <w:sz w:val="28"/>
          <w:szCs w:val="28"/>
        </w:rPr>
      </w:pPr>
    </w:p>
    <w:p w14:paraId="6E9632F0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132D1BD9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DATA RECEBIMENTO DAS PROPOSTAS</w:t>
      </w:r>
    </w:p>
    <w:p w14:paraId="449214A5" w14:textId="35BC5D5A" w:rsidR="00BF4700" w:rsidRDefault="00E31581">
      <w:pPr>
        <w:ind w:left="0"/>
        <w:rPr>
          <w:rFonts w:ascii="Arial" w:hAnsi="Arial" w:cs="Arial"/>
          <w:b/>
          <w:bCs/>
          <w:sz w:val="28"/>
          <w:szCs w:val="28"/>
        </w:rPr>
      </w:pPr>
      <w:r w:rsidRPr="007D103C">
        <w:rPr>
          <w:rFonts w:ascii="Arial" w:hAnsi="Arial" w:cs="Arial"/>
          <w:sz w:val="28"/>
          <w:szCs w:val="28"/>
        </w:rPr>
        <w:t xml:space="preserve">De </w:t>
      </w:r>
      <w:r w:rsidR="009651A6">
        <w:rPr>
          <w:rFonts w:ascii="Arial" w:hAnsi="Arial" w:cs="Arial"/>
          <w:sz w:val="28"/>
          <w:szCs w:val="28"/>
        </w:rPr>
        <w:t>31</w:t>
      </w:r>
      <w:r w:rsidR="006D1608" w:rsidRPr="007D103C">
        <w:rPr>
          <w:rFonts w:ascii="Arial" w:hAnsi="Arial" w:cs="Arial"/>
          <w:sz w:val="28"/>
          <w:szCs w:val="28"/>
        </w:rPr>
        <w:t>/07</w:t>
      </w:r>
      <w:r w:rsidRPr="007D103C">
        <w:rPr>
          <w:rFonts w:ascii="Arial" w:hAnsi="Arial" w:cs="Arial"/>
          <w:sz w:val="28"/>
          <w:szCs w:val="28"/>
        </w:rPr>
        <w:t>/</w:t>
      </w:r>
      <w:r w:rsidR="003D3F0B" w:rsidRPr="007D103C">
        <w:rPr>
          <w:rFonts w:ascii="Arial" w:hAnsi="Arial" w:cs="Arial"/>
          <w:sz w:val="28"/>
          <w:szCs w:val="28"/>
        </w:rPr>
        <w:t>2025</w:t>
      </w:r>
      <w:r w:rsidRPr="007D103C">
        <w:rPr>
          <w:rFonts w:ascii="Arial" w:hAnsi="Arial" w:cs="Arial"/>
          <w:sz w:val="28"/>
          <w:szCs w:val="28"/>
        </w:rPr>
        <w:t xml:space="preserve"> as 0:00h a </w:t>
      </w:r>
      <w:r w:rsidR="009651A6">
        <w:rPr>
          <w:rFonts w:ascii="Arial" w:hAnsi="Arial" w:cs="Arial"/>
          <w:sz w:val="28"/>
          <w:szCs w:val="28"/>
        </w:rPr>
        <w:t>04</w:t>
      </w:r>
      <w:r w:rsidR="006D1608" w:rsidRPr="007D103C">
        <w:rPr>
          <w:rFonts w:ascii="Arial" w:hAnsi="Arial" w:cs="Arial"/>
          <w:sz w:val="28"/>
          <w:szCs w:val="28"/>
        </w:rPr>
        <w:t>/0</w:t>
      </w:r>
      <w:r w:rsidR="009651A6">
        <w:rPr>
          <w:rFonts w:ascii="Arial" w:hAnsi="Arial" w:cs="Arial"/>
          <w:sz w:val="28"/>
          <w:szCs w:val="28"/>
        </w:rPr>
        <w:t>8</w:t>
      </w:r>
      <w:r w:rsidR="0011286D" w:rsidRPr="007D103C">
        <w:rPr>
          <w:rFonts w:ascii="Arial" w:hAnsi="Arial" w:cs="Arial"/>
          <w:sz w:val="28"/>
          <w:szCs w:val="28"/>
        </w:rPr>
        <w:t>/</w:t>
      </w:r>
      <w:r w:rsidR="003D3F0B" w:rsidRPr="007D103C">
        <w:rPr>
          <w:rFonts w:ascii="Arial" w:hAnsi="Arial" w:cs="Arial"/>
          <w:sz w:val="28"/>
          <w:szCs w:val="28"/>
        </w:rPr>
        <w:t>2025</w:t>
      </w:r>
      <w:r w:rsidRPr="007D103C">
        <w:rPr>
          <w:rFonts w:ascii="Arial" w:hAnsi="Arial" w:cs="Arial"/>
          <w:sz w:val="28"/>
          <w:szCs w:val="28"/>
        </w:rPr>
        <w:t xml:space="preserve"> as 23:59</w:t>
      </w:r>
    </w:p>
    <w:p w14:paraId="332EDC5A" w14:textId="77777777" w:rsidR="00BF4700" w:rsidRDefault="00BF4700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27C83D71" w14:textId="77777777" w:rsidR="00BF4700" w:rsidRDefault="00BF4700">
      <w:pPr>
        <w:ind w:left="0"/>
        <w:rPr>
          <w:rFonts w:ascii="Arial" w:hAnsi="Arial" w:cs="Arial"/>
          <w:b/>
          <w:bCs/>
          <w:caps/>
          <w:sz w:val="32"/>
          <w:szCs w:val="32"/>
        </w:rPr>
      </w:pPr>
    </w:p>
    <w:p w14:paraId="47E9DC3C" w14:textId="77777777" w:rsidR="00BF4700" w:rsidRDefault="00E31581">
      <w:pPr>
        <w:ind w:left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Critério de Julgamento:</w:t>
      </w:r>
    </w:p>
    <w:p w14:paraId="71B2CEDF" w14:textId="12F44AD5" w:rsidR="00BF4700" w:rsidRDefault="00E31581">
      <w:pPr>
        <w:ind w:left="0"/>
        <w:rPr>
          <w:rFonts w:ascii="Arial" w:hAnsi="Arial" w:cs="Arial"/>
          <w:sz w:val="28"/>
          <w:szCs w:val="28"/>
        </w:rPr>
      </w:pPr>
      <w:r w:rsidRPr="007D103C">
        <w:rPr>
          <w:rFonts w:ascii="Arial" w:hAnsi="Arial" w:cs="Arial"/>
          <w:sz w:val="28"/>
          <w:szCs w:val="28"/>
        </w:rPr>
        <w:t xml:space="preserve">Menor preço </w:t>
      </w:r>
      <w:r w:rsidR="006D1608" w:rsidRPr="007D103C">
        <w:rPr>
          <w:rFonts w:ascii="Arial" w:hAnsi="Arial" w:cs="Arial"/>
          <w:sz w:val="28"/>
          <w:szCs w:val="28"/>
        </w:rPr>
        <w:t>global</w:t>
      </w:r>
    </w:p>
    <w:p w14:paraId="73B7427C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587E8A74" w14:textId="77777777" w:rsidR="00BF4700" w:rsidRDefault="00BF4700">
      <w:pPr>
        <w:ind w:left="0"/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09926447" w14:textId="77777777" w:rsidR="00BF4700" w:rsidRDefault="00E31581">
      <w:pPr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ESCLARECIMENTOS </w:t>
      </w:r>
    </w:p>
    <w:p w14:paraId="501DACFE" w14:textId="59ABF925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termo de referência encontra-se a disposição dos interessados nos sites </w:t>
      </w:r>
      <w:hyperlink r:id="rId8">
        <w:r>
          <w:rPr>
            <w:rFonts w:ascii="Arial" w:hAnsi="Arial" w:cs="Arial"/>
            <w:sz w:val="28"/>
            <w:szCs w:val="28"/>
          </w:rPr>
          <w:t>https://www.embuguacu.sp.leg.br/</w:t>
        </w:r>
      </w:hyperlink>
      <w:r>
        <w:rPr>
          <w:rFonts w:ascii="Arial" w:hAnsi="Arial" w:cs="Arial"/>
          <w:sz w:val="28"/>
          <w:szCs w:val="28"/>
        </w:rPr>
        <w:t xml:space="preserve">,  </w:t>
      </w:r>
      <w:hyperlink r:id="rId9">
        <w:r>
          <w:rPr>
            <w:rFonts w:ascii="Arial" w:hAnsi="Arial" w:cs="Arial"/>
            <w:sz w:val="28"/>
            <w:szCs w:val="28"/>
          </w:rPr>
          <w:t>https://pncp.gov.br/app/editais</w:t>
        </w:r>
      </w:hyperlink>
      <w:r w:rsidR="00351AB8">
        <w:rPr>
          <w:rFonts w:ascii="Arial" w:hAnsi="Arial" w:cs="Arial"/>
          <w:sz w:val="28"/>
          <w:szCs w:val="28"/>
        </w:rPr>
        <w:t>.</w:t>
      </w:r>
    </w:p>
    <w:p w14:paraId="1D8264C4" w14:textId="04070EC5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Maiores Informações e/ou esclarecimentos pelo </w:t>
      </w: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16014E">
        <w:rPr>
          <w:rFonts w:ascii="Arial" w:hAnsi="Arial" w:cs="Arial"/>
          <w:sz w:val="28"/>
          <w:szCs w:val="28"/>
        </w:rPr>
        <w:t>compras</w:t>
      </w:r>
      <w:r>
        <w:rPr>
          <w:rFonts w:ascii="Arial" w:hAnsi="Arial" w:cs="Arial"/>
          <w:sz w:val="28"/>
          <w:szCs w:val="28"/>
        </w:rPr>
        <w:t>@embuguacu.sp.leg.br</w:t>
      </w:r>
    </w:p>
    <w:p w14:paraId="2E607A89" w14:textId="77777777" w:rsidR="00BF4700" w:rsidRDefault="00BF4700">
      <w:pPr>
        <w:ind w:left="0"/>
        <w:jc w:val="left"/>
        <w:rPr>
          <w:rFonts w:eastAsiaTheme="majorEastAsia" w:cstheme="majorBidi"/>
          <w:b/>
          <w:sz w:val="36"/>
          <w:szCs w:val="56"/>
        </w:rPr>
      </w:pPr>
    </w:p>
    <w:sectPr w:rsidR="00BF47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559" w:bottom="1418" w:left="1701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82B" w14:textId="77777777" w:rsidR="00E31581" w:rsidRDefault="00E31581">
      <w:r>
        <w:separator/>
      </w:r>
    </w:p>
  </w:endnote>
  <w:endnote w:type="continuationSeparator" w:id="0">
    <w:p w14:paraId="6BF61F47" w14:textId="77777777" w:rsidR="00E31581" w:rsidRDefault="00E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0536"/>
      <w:docPartObj>
        <w:docPartGallery w:val="Page Numbers (Bottom of Page)"/>
        <w:docPartUnique/>
      </w:docPartObj>
    </w:sdtPr>
    <w:sdtEndPr/>
    <w:sdtContent>
      <w:p w14:paraId="02389544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C2F119" w14:textId="77777777" w:rsidR="00BF4700" w:rsidRDefault="00BF4700">
    <w:pPr>
      <w:pStyle w:val="novorodap"/>
      <w:rPr>
        <w:rFonts w:cs="Arial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8130"/>
      <w:docPartObj>
        <w:docPartGallery w:val="Page Numbers (Bottom of Page)"/>
        <w:docPartUnique/>
      </w:docPartObj>
    </w:sdtPr>
    <w:sdtEndPr/>
    <w:sdtContent>
      <w:p w14:paraId="1BAFB3F5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77C1F" w14:textId="77777777" w:rsidR="00BF4700" w:rsidRDefault="00BF4700">
    <w:pPr>
      <w:pStyle w:val="novorodap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3E85" w14:textId="77777777" w:rsidR="00E31581" w:rsidRDefault="00E31581">
      <w:r>
        <w:separator/>
      </w:r>
    </w:p>
  </w:footnote>
  <w:footnote w:type="continuationSeparator" w:id="0">
    <w:p w14:paraId="1F97158A" w14:textId="77777777" w:rsidR="00E31581" w:rsidRDefault="00E3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8980" w14:textId="24ADE3E7" w:rsidR="00BF4700" w:rsidRDefault="00882CA6" w:rsidP="00882CA6">
    <w:pPr>
      <w:pStyle w:val="Cabealho"/>
      <w:ind w:left="0"/>
      <w:jc w:val="center"/>
    </w:pPr>
    <w:r>
      <w:rPr>
        <w:noProof/>
      </w:rPr>
      <w:drawing>
        <wp:inline distT="0" distB="0" distL="0" distR="0" wp14:anchorId="22BD3186" wp14:editId="4F219E4C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B14CD" w14:textId="77777777" w:rsidR="00882CA6" w:rsidRDefault="00882CA6" w:rsidP="00882CA6">
    <w:pPr>
      <w:pStyle w:val="Cabealho"/>
      <w:ind w:left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04C" w14:textId="7FBA8E7E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PODER LEGISLATIVO</w:t>
    </w:r>
  </w:p>
  <w:p w14:paraId="3D80C774" w14:textId="77777777" w:rsidR="00BF4700" w:rsidRDefault="00E31581">
    <w:pPr>
      <w:jc w:val="center"/>
    </w:pPr>
    <w:r>
      <w:rPr>
        <w:noProof/>
      </w:rPr>
      <w:drawing>
        <wp:inline distT="0" distB="0" distL="0" distR="0" wp14:anchorId="0C397498" wp14:editId="133AAEA8">
          <wp:extent cx="752475" cy="762000"/>
          <wp:effectExtent l="0" t="0" r="0" b="0"/>
          <wp:docPr id="2" name="Imagem 198082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80829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090CC" w14:textId="77777777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496FABEA" w14:textId="77777777" w:rsidR="00BF4700" w:rsidRDefault="00E31581">
    <w:pPr>
      <w:ind w:left="-142"/>
      <w:jc w:val="center"/>
    </w:pPr>
    <w:r>
      <w:rPr>
        <w:rFonts w:ascii="Bookman Old Style" w:hAnsi="Bookman Old Style"/>
        <w:b/>
        <w:bCs/>
        <w:color w:val="000000"/>
        <w:spacing w:val="90"/>
        <w:sz w:val="18"/>
        <w:szCs w:val="18"/>
      </w:rPr>
      <w:t xml:space="preserve">Divisão de Licitações, Compras e Contratos </w:t>
    </w:r>
  </w:p>
  <w:p w14:paraId="5C2306A0" w14:textId="77777777" w:rsidR="00BF4700" w:rsidRDefault="00BF47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45E9"/>
    <w:multiLevelType w:val="multilevel"/>
    <w:tmpl w:val="7BEEF75C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E9A7D17"/>
    <w:multiLevelType w:val="multilevel"/>
    <w:tmpl w:val="568CC4C0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066681432">
    <w:abstractNumId w:val="1"/>
  </w:num>
  <w:num w:numId="2" w16cid:durableId="43767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00"/>
    <w:rsid w:val="0001387E"/>
    <w:rsid w:val="000317B8"/>
    <w:rsid w:val="000332AD"/>
    <w:rsid w:val="00071871"/>
    <w:rsid w:val="0007582E"/>
    <w:rsid w:val="000D4FEE"/>
    <w:rsid w:val="0011286D"/>
    <w:rsid w:val="001228A1"/>
    <w:rsid w:val="0016014E"/>
    <w:rsid w:val="00231E94"/>
    <w:rsid w:val="002A113F"/>
    <w:rsid w:val="00351AB8"/>
    <w:rsid w:val="003B7B5B"/>
    <w:rsid w:val="003D3F0B"/>
    <w:rsid w:val="004327FE"/>
    <w:rsid w:val="00485D4B"/>
    <w:rsid w:val="004B7DD4"/>
    <w:rsid w:val="006C03D2"/>
    <w:rsid w:val="006D1608"/>
    <w:rsid w:val="00715A8C"/>
    <w:rsid w:val="007751DF"/>
    <w:rsid w:val="007D103C"/>
    <w:rsid w:val="0080196B"/>
    <w:rsid w:val="00842F82"/>
    <w:rsid w:val="00882CA6"/>
    <w:rsid w:val="008C560D"/>
    <w:rsid w:val="008C6237"/>
    <w:rsid w:val="008E2200"/>
    <w:rsid w:val="00955504"/>
    <w:rsid w:val="009651A6"/>
    <w:rsid w:val="00A0195A"/>
    <w:rsid w:val="00B10C79"/>
    <w:rsid w:val="00B17581"/>
    <w:rsid w:val="00B237D2"/>
    <w:rsid w:val="00BF0385"/>
    <w:rsid w:val="00BF4700"/>
    <w:rsid w:val="00C87220"/>
    <w:rsid w:val="00DB5CA5"/>
    <w:rsid w:val="00DC6BD9"/>
    <w:rsid w:val="00E00D09"/>
    <w:rsid w:val="00E31581"/>
    <w:rsid w:val="00EA178A"/>
    <w:rsid w:val="00ED0933"/>
    <w:rsid w:val="00E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68AB57"/>
  <w15:docId w15:val="{AE212B79-D940-4374-A6BB-D46BB97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D3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1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1"/>
      </w:numPr>
      <w:spacing w:before="120" w:after="140"/>
      <w:outlineLvl w:val="1"/>
    </w:pPr>
  </w:style>
  <w:style w:type="paragraph" w:styleId="Ttulo3">
    <w:name w:val="heading 3"/>
    <w:basedOn w:val="Normal"/>
    <w:link w:val="Ttulo3Char"/>
    <w:qFormat/>
    <w:rsid w:val="00254203"/>
    <w:pPr>
      <w:numPr>
        <w:ilvl w:val="2"/>
        <w:numId w:val="1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DF052E"/>
    <w:pPr>
      <w:keepNext/>
      <w:numPr>
        <w:ilvl w:val="3"/>
        <w:numId w:val="1"/>
      </w:numPr>
      <w:jc w:val="right"/>
      <w:outlineLvl w:val="3"/>
    </w:pPr>
    <w:rPr>
      <w:rFonts w:ascii="Century Schoolbook" w:hAnsi="Century Schoolbook"/>
      <w:color w:val="0000FF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1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1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1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character" w:customStyle="1" w:styleId="InternetLink">
    <w:name w:val="Internet Link"/>
    <w:uiPriority w:val="99"/>
    <w:qFormat/>
    <w:rsid w:val="0031077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2364"/>
  </w:style>
  <w:style w:type="character" w:customStyle="1" w:styleId="andes-tablecolumn--value2">
    <w:name w:val="andes-table__column--value2"/>
    <w:qFormat/>
    <w:rsid w:val="00196E32"/>
  </w:style>
  <w:style w:type="character" w:customStyle="1" w:styleId="CitaoChar">
    <w:name w:val="Citação Char"/>
    <w:link w:val="Citao"/>
    <w:qFormat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1Char">
    <w:name w:val="Nivel1 Char"/>
    <w:link w:val="Nivel1"/>
    <w:qFormat/>
    <w:rsid w:val="00BA216D"/>
    <w:rPr>
      <w:rFonts w:ascii="Arial" w:eastAsia="MS Gothic" w:hAnsi="Arial" w:cs="Arial"/>
      <w:b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BodyTextIndented"/>
    <w:qFormat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qFormat/>
    <w:rsid w:val="009E0B6E"/>
    <w:rPr>
      <w:rFonts w:eastAsiaTheme="majorEastAsia" w:cstheme="majorBidi"/>
      <w:b/>
      <w:sz w:val="36"/>
      <w:szCs w:val="56"/>
    </w:rPr>
  </w:style>
  <w:style w:type="character" w:customStyle="1" w:styleId="Ttulo2Char">
    <w:name w:val="Título 2 Char"/>
    <w:basedOn w:val="Fontepargpadro"/>
    <w:link w:val="Ttulo2"/>
    <w:qFormat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65A6"/>
    <w:rPr>
      <w:color w:val="605E5C"/>
      <w:shd w:val="clear" w:color="auto" w:fill="E1DFDD"/>
    </w:rPr>
  </w:style>
  <w:style w:type="character" w:customStyle="1" w:styleId="Nvel2-RedChar">
    <w:name w:val="Nível 2 -Red Char"/>
    <w:basedOn w:val="Fontepargpadro"/>
    <w:link w:val="Nvel2-Red"/>
    <w:qFormat/>
    <w:rsid w:val="007A6456"/>
    <w:rPr>
      <w:rFonts w:ascii="Arial" w:eastAsia="Arial" w:hAnsi="Arial" w:cs="Arial"/>
      <w:i/>
      <w:iCs/>
      <w:color w:val="FF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tulo3Char">
    <w:name w:val="Título 3 Char"/>
    <w:basedOn w:val="Fontepargpadro"/>
    <w:link w:val="Ttulo3"/>
    <w:qFormat/>
    <w:rsid w:val="00734621"/>
    <w:rPr>
      <w:sz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customStyle="1" w:styleId="BodyTextIndented">
    <w:name w:val="Body Text;Indented"/>
    <w:basedOn w:val="Normal"/>
    <w:link w:val="RecuodecorpodetextoChar"/>
    <w:qFormat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qFormat/>
    <w:rsid w:val="00DF052E"/>
    <w:rPr>
      <w:rFonts w:ascii="Tahoma" w:hAnsi="Tahoma"/>
    </w:rPr>
  </w:style>
  <w:style w:type="paragraph" w:styleId="Corpodetexto3">
    <w:name w:val="Body Text 3"/>
    <w:basedOn w:val="Normal"/>
    <w:qFormat/>
    <w:rsid w:val="00DF052E"/>
    <w:rPr>
      <w:rFonts w:ascii="Tahoma" w:hAnsi="Tahoma"/>
    </w:rPr>
  </w:style>
  <w:style w:type="paragraph" w:styleId="Recuodecorpodetexto2">
    <w:name w:val="Body Text Indent 2"/>
    <w:basedOn w:val="Normal"/>
    <w:qFormat/>
    <w:rsid w:val="00DF052E"/>
    <w:pPr>
      <w:tabs>
        <w:tab w:val="left" w:pos="1134"/>
      </w:tabs>
      <w:ind w:left="1276" w:hanging="567"/>
    </w:pPr>
  </w:style>
  <w:style w:type="paragraph" w:styleId="NormalWeb">
    <w:name w:val="Normal (Web)"/>
    <w:basedOn w:val="Normal"/>
    <w:uiPriority w:val="99"/>
    <w:qFormat/>
    <w:rsid w:val="005E0C53"/>
    <w:pPr>
      <w:spacing w:before="100" w:after="100"/>
    </w:pPr>
    <w:rPr>
      <w:rFonts w:ascii="Arial Unicode MS" w:eastAsia="Arial Unicode MS" w:hAnsi="Arial Unicode MS"/>
    </w:rPr>
  </w:style>
  <w:style w:type="paragraph" w:styleId="Textodebalo">
    <w:name w:val="Balloon Text"/>
    <w:basedOn w:val="Normal"/>
    <w:semiHidden/>
    <w:qFormat/>
    <w:rsid w:val="006E3C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5D9F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2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left" w:pos="360"/>
        <w:tab w:val="left" w:pos="567"/>
      </w:tabs>
      <w:spacing w:before="240" w:after="120" w:line="276" w:lineRule="auto"/>
      <w:ind w:left="1134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uguacu.sp.leg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ncp.gov.br/app/editai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8A1C-71D9-481C-BED5-2CEB4EEF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com Brasão e Assinatura do Presidente</vt:lpstr>
    </vt:vector>
  </TitlesOfParts>
  <Company>Câmara Municipal de Embu-Guaçu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dc:description/>
  <cp:lastModifiedBy>patricia silva</cp:lastModifiedBy>
  <cp:revision>32</cp:revision>
  <cp:lastPrinted>2025-07-28T19:02:00Z</cp:lastPrinted>
  <dcterms:created xsi:type="dcterms:W3CDTF">2024-05-02T18:48:00Z</dcterms:created>
  <dcterms:modified xsi:type="dcterms:W3CDTF">2025-07-28T19:59:00Z</dcterms:modified>
  <dc:language>pt-BR</dc:language>
</cp:coreProperties>
</file>